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318003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06715">
        <w:rPr>
          <w:rFonts w:ascii="Azo Sans Md" w:hAnsi="Azo Sans Md" w:cstheme="minorHAnsi"/>
          <w:bCs/>
          <w:szCs w:val="24"/>
        </w:rPr>
        <w:t>2</w:t>
      </w:r>
      <w:r w:rsidR="004D58FE">
        <w:rPr>
          <w:rFonts w:ascii="Azo Sans Md" w:hAnsi="Azo Sans Md" w:cstheme="minorHAnsi"/>
          <w:bCs/>
          <w:szCs w:val="24"/>
        </w:rPr>
        <w:t>45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19BF918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D58FE">
        <w:rPr>
          <w:rFonts w:ascii="Azo Sans Md" w:hAnsi="Azo Sans Md" w:cstheme="minorHAnsi"/>
          <w:szCs w:val="24"/>
        </w:rPr>
        <w:t>26.156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806AF0B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4D58FE" w:rsidRPr="004D58FE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PINOS DE SCHANZ PARA FIXADORES, para atender a necessidade do Hospital Municipal Raul Sertã,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0D9CB8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06715">
        <w:rPr>
          <w:rFonts w:ascii="Azo Sans Md" w:hAnsi="Azo Sans Md" w:cstheme="minorHAnsi"/>
          <w:sz w:val="22"/>
          <w:szCs w:val="22"/>
        </w:rPr>
        <w:t>2</w:t>
      </w:r>
      <w:r w:rsidR="004D58FE">
        <w:rPr>
          <w:rFonts w:ascii="Azo Sans Md" w:hAnsi="Azo Sans Md" w:cstheme="minorHAnsi"/>
          <w:sz w:val="22"/>
          <w:szCs w:val="22"/>
        </w:rPr>
        <w:t>45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4D58FE" w:rsidRPr="004D58FE">
        <w:rPr>
          <w:rFonts w:ascii="Azo Sans Md" w:hAnsi="Azo Sans Md" w:cstheme="minorHAnsi"/>
          <w:b/>
          <w:bCs/>
          <w:sz w:val="22"/>
          <w:szCs w:val="22"/>
        </w:rPr>
        <w:t>PINOS DE SCHANZ PARA FIXADORES, para atender a necessidade do Hospital Municipal Raul Sertã,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9574" w14:textId="77777777" w:rsidR="00A9495F" w:rsidRDefault="00A9495F" w:rsidP="007A67F8">
      <w:r>
        <w:separator/>
      </w:r>
    </w:p>
  </w:endnote>
  <w:endnote w:type="continuationSeparator" w:id="0">
    <w:p w14:paraId="7D4D66CE" w14:textId="77777777" w:rsidR="00A9495F" w:rsidRDefault="00A949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8E16" w14:textId="77777777" w:rsidR="00A9495F" w:rsidRDefault="00A9495F" w:rsidP="007A67F8">
      <w:r>
        <w:separator/>
      </w:r>
    </w:p>
  </w:footnote>
  <w:footnote w:type="continuationSeparator" w:id="0">
    <w:p w14:paraId="7603E942" w14:textId="77777777" w:rsidR="00A9495F" w:rsidRDefault="00A949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F0B48F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D58FE">
                            <w:rPr>
                              <w:rFonts w:cs="Calibri"/>
                              <w:sz w:val="20"/>
                              <w:szCs w:val="20"/>
                            </w:rPr>
                            <w:t>26.156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F0B48F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D58FE">
                      <w:rPr>
                        <w:rFonts w:cs="Calibri"/>
                        <w:sz w:val="20"/>
                        <w:szCs w:val="20"/>
                      </w:rPr>
                      <w:t>26.156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D58FE"/>
    <w:rsid w:val="005013DA"/>
    <w:rsid w:val="0054306A"/>
    <w:rsid w:val="005C71B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4D11"/>
    <w:rsid w:val="00930076"/>
    <w:rsid w:val="0094777A"/>
    <w:rsid w:val="00974A2C"/>
    <w:rsid w:val="00A11166"/>
    <w:rsid w:val="00A62F5A"/>
    <w:rsid w:val="00A75B9A"/>
    <w:rsid w:val="00A9495F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06715"/>
    <w:rsid w:val="00E27483"/>
    <w:rsid w:val="00E46A51"/>
    <w:rsid w:val="00E71587"/>
    <w:rsid w:val="00EB692D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2022-12-07T19:03:00Z</dcterms:modified>
</cp:coreProperties>
</file>